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4A5F" w:rsidRDefault="00060391" w:rsidP="00137C20">
      <w:pPr>
        <w:spacing w:beforeLines="50" w:afterLines="50" w:line="48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</w:t>
      </w:r>
      <w:bookmarkStart w:id="0" w:name="OLE_LINK1"/>
      <w:r>
        <w:rPr>
          <w:rFonts w:hint="eastAsia"/>
          <w:sz w:val="28"/>
          <w:szCs w:val="28"/>
        </w:rPr>
        <w:t xml:space="preserve"> </w:t>
      </w:r>
      <w:r w:rsidRPr="00060391">
        <w:rPr>
          <w:rFonts w:hint="eastAsia"/>
          <w:sz w:val="28"/>
          <w:szCs w:val="28"/>
        </w:rPr>
        <w:t>艺术教育中心是我校</w:t>
      </w:r>
      <w:r w:rsidR="005360F2">
        <w:rPr>
          <w:rFonts w:hint="eastAsia"/>
          <w:sz w:val="28"/>
          <w:szCs w:val="28"/>
        </w:rPr>
        <w:t>实施美育工作的重要机构，承担了全校</w:t>
      </w:r>
      <w:r w:rsidRPr="00060391">
        <w:rPr>
          <w:rFonts w:hint="eastAsia"/>
          <w:sz w:val="28"/>
          <w:szCs w:val="28"/>
        </w:rPr>
        <w:t>公共艺术教育的</w:t>
      </w:r>
      <w:r w:rsidR="005360F2">
        <w:rPr>
          <w:rFonts w:hint="eastAsia"/>
          <w:sz w:val="28"/>
          <w:szCs w:val="28"/>
        </w:rPr>
        <w:t>职能。</w:t>
      </w:r>
      <w:r w:rsidR="00A42A12">
        <w:rPr>
          <w:rFonts w:hint="eastAsia"/>
          <w:sz w:val="28"/>
          <w:szCs w:val="28"/>
        </w:rPr>
        <w:t>艺术教育中心</w:t>
      </w:r>
      <w:r w:rsidR="003B4A5F" w:rsidRPr="003B4A5F">
        <w:rPr>
          <w:rFonts w:hint="eastAsia"/>
          <w:sz w:val="28"/>
          <w:szCs w:val="28"/>
        </w:rPr>
        <w:t>努力构建面向人人的美育工作体系，以促进我校美育教育和人才培养为宗旨，抓好美育的教学课堂、实践课堂、社会课堂、网络课堂，通过丰富多彩</w:t>
      </w:r>
      <w:r w:rsidR="003B4A5F">
        <w:rPr>
          <w:rFonts w:hint="eastAsia"/>
          <w:sz w:val="28"/>
          <w:szCs w:val="28"/>
        </w:rPr>
        <w:t>的美育实践活动，培养学生发现美、感知美、创造美的能力，以美育人，以文化人，立德树人。</w:t>
      </w:r>
      <w:r w:rsidR="005360F2">
        <w:rPr>
          <w:rFonts w:hint="eastAsia"/>
          <w:sz w:val="28"/>
          <w:szCs w:val="28"/>
        </w:rPr>
        <w:t>其主要</w:t>
      </w:r>
      <w:r w:rsidR="008E2C4F">
        <w:rPr>
          <w:rFonts w:hint="eastAsia"/>
          <w:sz w:val="28"/>
          <w:szCs w:val="28"/>
        </w:rPr>
        <w:t>职能</w:t>
      </w:r>
      <w:r w:rsidR="005360F2">
        <w:rPr>
          <w:rFonts w:hint="eastAsia"/>
          <w:sz w:val="28"/>
          <w:szCs w:val="28"/>
        </w:rPr>
        <w:t>是：</w:t>
      </w:r>
      <w:r w:rsidR="00313530">
        <w:rPr>
          <w:rFonts w:hint="eastAsia"/>
          <w:sz w:val="28"/>
          <w:szCs w:val="28"/>
        </w:rPr>
        <w:t xml:space="preserve"> </w:t>
      </w:r>
    </w:p>
    <w:p w:rsidR="005360F2" w:rsidRDefault="005360F2" w:rsidP="00137C20">
      <w:pPr>
        <w:spacing w:beforeLines="50" w:afterLines="50" w:line="48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1</w:t>
      </w:r>
      <w:r>
        <w:rPr>
          <w:rFonts w:hint="eastAsia"/>
          <w:sz w:val="28"/>
          <w:szCs w:val="28"/>
        </w:rPr>
        <w:t>、</w:t>
      </w:r>
      <w:r w:rsidR="00313530" w:rsidRPr="00313530">
        <w:rPr>
          <w:rFonts w:hint="eastAsia"/>
          <w:sz w:val="28"/>
          <w:szCs w:val="28"/>
        </w:rPr>
        <w:t>始终把培育和践行社会主义核心价值观融入美育全过程，传承弘扬中华优秀传统文化，立足地方历史文化资源，开展面向人人的美育工作，落实立德树人的根本任务。</w:t>
      </w:r>
      <w:r w:rsidR="00F41393">
        <w:rPr>
          <w:rFonts w:hint="eastAsia"/>
          <w:sz w:val="28"/>
          <w:szCs w:val="28"/>
        </w:rPr>
        <w:t>依据学校人才培养总方案，</w:t>
      </w:r>
      <w:r>
        <w:rPr>
          <w:rFonts w:hint="eastAsia"/>
          <w:sz w:val="28"/>
          <w:szCs w:val="28"/>
        </w:rPr>
        <w:t>协同学校教务部门，做好我校美育课程规划，</w:t>
      </w:r>
      <w:r w:rsidR="00F41393">
        <w:rPr>
          <w:rFonts w:hint="eastAsia"/>
          <w:sz w:val="28"/>
          <w:szCs w:val="28"/>
        </w:rPr>
        <w:t>卓有成效地开展好美育课程建设工作</w:t>
      </w:r>
      <w:r>
        <w:rPr>
          <w:rFonts w:hint="eastAsia"/>
          <w:sz w:val="28"/>
          <w:szCs w:val="28"/>
        </w:rPr>
        <w:t>。</w:t>
      </w:r>
      <w:r w:rsidR="00F41393">
        <w:rPr>
          <w:rFonts w:hint="eastAsia"/>
          <w:sz w:val="28"/>
          <w:szCs w:val="28"/>
        </w:rPr>
        <w:t>具体</w:t>
      </w:r>
      <w:r w:rsidRPr="00D11514">
        <w:rPr>
          <w:rFonts w:hint="eastAsia"/>
          <w:sz w:val="28"/>
          <w:szCs w:val="28"/>
        </w:rPr>
        <w:t>做好美育课程设置、内容遴选，并组织师资申报，为我校人才培养做出了贡献。</w:t>
      </w:r>
    </w:p>
    <w:p w:rsidR="00881815" w:rsidRPr="005360F2" w:rsidRDefault="003B4A5F" w:rsidP="00137C20">
      <w:pPr>
        <w:spacing w:beforeLines="50" w:afterLines="50" w:line="48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 w:rsidR="005360F2">
        <w:rPr>
          <w:rFonts w:hint="eastAsia"/>
          <w:sz w:val="28"/>
          <w:szCs w:val="28"/>
        </w:rPr>
        <w:t>2</w:t>
      </w:r>
      <w:r w:rsidR="005360F2">
        <w:rPr>
          <w:rFonts w:hint="eastAsia"/>
          <w:sz w:val="28"/>
          <w:szCs w:val="28"/>
        </w:rPr>
        <w:t>、凸显学生在美育教育中的主体地位，</w:t>
      </w:r>
      <w:r w:rsidR="005360F2" w:rsidRPr="00060391">
        <w:rPr>
          <w:rFonts w:hint="eastAsia"/>
          <w:sz w:val="28"/>
          <w:szCs w:val="28"/>
        </w:rPr>
        <w:t>打造</w:t>
      </w:r>
      <w:r w:rsidR="005360F2">
        <w:rPr>
          <w:rFonts w:hint="eastAsia"/>
          <w:sz w:val="28"/>
          <w:szCs w:val="28"/>
        </w:rPr>
        <w:t>全校高水平美育实践活动。</w:t>
      </w:r>
      <w:r w:rsidR="00881815" w:rsidRPr="00060391">
        <w:rPr>
          <w:rFonts w:hint="eastAsia"/>
          <w:sz w:val="28"/>
          <w:szCs w:val="28"/>
        </w:rPr>
        <w:t>以艺术人才发掘与培养为基础，以高水平校园文化艺术活动为载体，培育了“</w:t>
      </w:r>
      <w:r w:rsidR="00D96F12">
        <w:rPr>
          <w:rFonts w:hint="eastAsia"/>
          <w:sz w:val="28"/>
          <w:szCs w:val="28"/>
        </w:rPr>
        <w:t>久久流远大学生传统文化传承工程”、“梦想开始的地方”、文化艺术大讲堂等品牌活动，为推动</w:t>
      </w:r>
      <w:r w:rsidR="00881815" w:rsidRPr="00060391">
        <w:rPr>
          <w:rFonts w:hint="eastAsia"/>
          <w:sz w:val="28"/>
          <w:szCs w:val="28"/>
        </w:rPr>
        <w:t>我校校园文化建设、传承传播苏大精神营造了良好的氛围，为苏大学子搭建了展示才华的舞台</w:t>
      </w:r>
      <w:r w:rsidR="00F41393">
        <w:rPr>
          <w:rFonts w:hint="eastAsia"/>
          <w:sz w:val="28"/>
          <w:szCs w:val="28"/>
        </w:rPr>
        <w:t>，做学生思想、艺术教育的领路人</w:t>
      </w:r>
      <w:r w:rsidR="00881815" w:rsidRPr="00060391">
        <w:rPr>
          <w:rFonts w:hint="eastAsia"/>
          <w:sz w:val="28"/>
          <w:szCs w:val="28"/>
        </w:rPr>
        <w:t>。</w:t>
      </w:r>
      <w:r w:rsidR="00060391">
        <w:rPr>
          <w:rFonts w:hint="eastAsia"/>
          <w:sz w:val="28"/>
          <w:szCs w:val="28"/>
        </w:rPr>
        <w:t xml:space="preserve"> </w:t>
      </w:r>
    </w:p>
    <w:p w:rsidR="005360F2" w:rsidRDefault="00C35F4D" w:rsidP="00137C20">
      <w:pPr>
        <w:spacing w:beforeLines="50" w:afterLines="50" w:line="48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 w:rsidR="005360F2">
        <w:rPr>
          <w:rFonts w:hint="eastAsia"/>
          <w:sz w:val="28"/>
          <w:szCs w:val="28"/>
        </w:rPr>
        <w:t>全面指导东吴艺术团（含舞蹈团、民乐团、学生合唱团、学生戏剧社、朗诵团）的建设与管理工作。</w:t>
      </w:r>
      <w:r w:rsidR="00F41393">
        <w:rPr>
          <w:rFonts w:hint="eastAsia"/>
          <w:sz w:val="28"/>
          <w:szCs w:val="28"/>
        </w:rPr>
        <w:t>指导三个省级大学生艺术团的良性运行</w:t>
      </w:r>
      <w:r w:rsidR="005360F2">
        <w:rPr>
          <w:rFonts w:hint="eastAsia"/>
          <w:sz w:val="28"/>
          <w:szCs w:val="28"/>
        </w:rPr>
        <w:t>，充分发挥省级大学生艺术团的示范作用，引领我校艺术类社</w:t>
      </w:r>
      <w:r w:rsidR="005360F2">
        <w:rPr>
          <w:rFonts w:hint="eastAsia"/>
          <w:sz w:val="28"/>
          <w:szCs w:val="28"/>
        </w:rPr>
        <w:lastRenderedPageBreak/>
        <w:t>团的发展，提升我校艺术教育和校园文化建设的层次和水平。</w:t>
      </w:r>
    </w:p>
    <w:p w:rsidR="005360F2" w:rsidRDefault="005360F2" w:rsidP="00137C20">
      <w:pPr>
        <w:spacing w:beforeLines="50" w:afterLines="50" w:line="48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指导</w:t>
      </w:r>
      <w:r w:rsidR="00313530">
        <w:rPr>
          <w:rFonts w:hint="eastAsia"/>
          <w:sz w:val="28"/>
          <w:szCs w:val="28"/>
        </w:rPr>
        <w:t>学生艺术联合会开展好组织建设与</w:t>
      </w:r>
      <w:r w:rsidR="000D5B6D">
        <w:rPr>
          <w:rFonts w:hint="eastAsia"/>
          <w:sz w:val="28"/>
          <w:szCs w:val="28"/>
        </w:rPr>
        <w:t>美育</w:t>
      </w:r>
      <w:r w:rsidR="00313530">
        <w:rPr>
          <w:rFonts w:hint="eastAsia"/>
          <w:sz w:val="28"/>
          <w:szCs w:val="28"/>
        </w:rPr>
        <w:t>服务工作，</w:t>
      </w:r>
      <w:r w:rsidR="00313530" w:rsidRPr="00313530">
        <w:rPr>
          <w:rFonts w:hint="eastAsia"/>
          <w:sz w:val="28"/>
          <w:szCs w:val="28"/>
        </w:rPr>
        <w:t>服务于学校深化美育改革，强化美育育人功能，促进学生全面发展的大局。</w:t>
      </w:r>
      <w:r>
        <w:rPr>
          <w:rFonts w:hint="eastAsia"/>
          <w:sz w:val="28"/>
          <w:szCs w:val="28"/>
        </w:rPr>
        <w:t xml:space="preserve"> </w:t>
      </w:r>
    </w:p>
    <w:p w:rsidR="00C35F4D" w:rsidRDefault="005360F2" w:rsidP="00137C20">
      <w:pPr>
        <w:spacing w:beforeLines="50" w:afterLines="50" w:line="48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 w:rsidR="00060391">
        <w:rPr>
          <w:rFonts w:hint="eastAsia"/>
          <w:sz w:val="28"/>
          <w:szCs w:val="28"/>
        </w:rPr>
        <w:t>3</w:t>
      </w:r>
      <w:r w:rsidR="00060391">
        <w:rPr>
          <w:rFonts w:hint="eastAsia"/>
          <w:sz w:val="28"/>
          <w:szCs w:val="28"/>
        </w:rPr>
        <w:t>、</w:t>
      </w:r>
      <w:r w:rsidR="000D5B6D">
        <w:rPr>
          <w:rFonts w:hint="eastAsia"/>
          <w:sz w:val="28"/>
          <w:szCs w:val="28"/>
        </w:rPr>
        <w:t>学校</w:t>
      </w:r>
      <w:r>
        <w:rPr>
          <w:rFonts w:hint="eastAsia"/>
          <w:sz w:val="28"/>
          <w:szCs w:val="28"/>
        </w:rPr>
        <w:t>重大艺术活动</w:t>
      </w:r>
      <w:r w:rsidR="000D5B6D">
        <w:rPr>
          <w:rFonts w:hint="eastAsia"/>
          <w:sz w:val="28"/>
          <w:szCs w:val="28"/>
        </w:rPr>
        <w:t>的策划、组织与实施。通过艺术活动引领，</w:t>
      </w:r>
      <w:r w:rsidR="00881815" w:rsidRPr="00881815">
        <w:rPr>
          <w:rFonts w:hint="eastAsia"/>
          <w:sz w:val="28"/>
          <w:szCs w:val="28"/>
        </w:rPr>
        <w:t>培养学生的艺术素养，</w:t>
      </w:r>
      <w:r w:rsidR="000D5B6D">
        <w:rPr>
          <w:rFonts w:hint="eastAsia"/>
          <w:sz w:val="28"/>
          <w:szCs w:val="28"/>
        </w:rPr>
        <w:t>提高学生的创新能力，拓展学生的综合素质，升华学生的精神境界，健全学生人格，促进学生成长、成才。</w:t>
      </w:r>
      <w:r w:rsidR="00060391">
        <w:rPr>
          <w:rFonts w:hint="eastAsia"/>
          <w:sz w:val="28"/>
          <w:szCs w:val="28"/>
        </w:rPr>
        <w:t xml:space="preserve"> </w:t>
      </w:r>
    </w:p>
    <w:p w:rsidR="005360F2" w:rsidRPr="00060391" w:rsidRDefault="00C35F4D" w:rsidP="00137C20">
      <w:pPr>
        <w:spacing w:beforeLines="50" w:afterLines="50" w:line="48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</w:t>
      </w:r>
      <w:bookmarkEnd w:id="0"/>
    </w:p>
    <w:sectPr w:rsidR="005360F2" w:rsidRPr="00060391" w:rsidSect="00C5084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2763" w:rsidRDefault="00C42763" w:rsidP="00060391">
      <w:r>
        <w:separator/>
      </w:r>
    </w:p>
  </w:endnote>
  <w:endnote w:type="continuationSeparator" w:id="1">
    <w:p w:rsidR="00C42763" w:rsidRDefault="00C42763" w:rsidP="000603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2763" w:rsidRDefault="00C42763" w:rsidP="00060391">
      <w:r>
        <w:separator/>
      </w:r>
    </w:p>
  </w:footnote>
  <w:footnote w:type="continuationSeparator" w:id="1">
    <w:p w:rsidR="00C42763" w:rsidRDefault="00C42763" w:rsidP="0006039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60391"/>
    <w:rsid w:val="00060391"/>
    <w:rsid w:val="000D5B6D"/>
    <w:rsid w:val="00137C20"/>
    <w:rsid w:val="00313530"/>
    <w:rsid w:val="003B4A5F"/>
    <w:rsid w:val="005360F2"/>
    <w:rsid w:val="00691472"/>
    <w:rsid w:val="0069340E"/>
    <w:rsid w:val="006D647F"/>
    <w:rsid w:val="00881815"/>
    <w:rsid w:val="008E2C4F"/>
    <w:rsid w:val="00A42A12"/>
    <w:rsid w:val="00C35F4D"/>
    <w:rsid w:val="00C42763"/>
    <w:rsid w:val="00C5084D"/>
    <w:rsid w:val="00CE6436"/>
    <w:rsid w:val="00D11514"/>
    <w:rsid w:val="00D96F12"/>
    <w:rsid w:val="00DE6037"/>
    <w:rsid w:val="00F413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084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603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6039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6039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6039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389</Words>
  <Characters>390</Characters>
  <Application>Microsoft Office Word</Application>
  <DocSecurity>0</DocSecurity>
  <Lines>15</Lines>
  <Paragraphs>6</Paragraphs>
  <ScaleCrop>false</ScaleCrop>
  <Company>苏州美宜电子科技有限公司</Company>
  <LinksUpToDate>false</LinksUpToDate>
  <CharactersWithSpaces>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陈晶</dc:creator>
  <cp:keywords/>
  <dc:description/>
  <cp:lastModifiedBy>陈晶</cp:lastModifiedBy>
  <cp:revision>12</cp:revision>
  <cp:lastPrinted>2017-10-30T02:46:00Z</cp:lastPrinted>
  <dcterms:created xsi:type="dcterms:W3CDTF">2017-10-30T01:27:00Z</dcterms:created>
  <dcterms:modified xsi:type="dcterms:W3CDTF">2017-10-30T03:01:00Z</dcterms:modified>
</cp:coreProperties>
</file>